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01" w:rsidRDefault="00076DB6" w:rsidP="003B0A54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pict>
          <v:oval id="_x0000_s1026" style="position:absolute;left:0;text-align:left;margin-left:-7.5pt;margin-top:33pt;width:36pt;height:23.25pt;z-index:251658240">
            <v:textbox>
              <w:txbxContent>
                <w:p w:rsidR="003B0A54" w:rsidRDefault="003B0A54">
                  <w:r>
                    <w:t xml:space="preserve">  1</w:t>
                  </w:r>
                </w:p>
              </w:txbxContent>
            </v:textbox>
          </v:oval>
        </w:pict>
      </w:r>
      <w:r w:rsidR="003B0A54" w:rsidRPr="003B0A54">
        <w:rPr>
          <w:b/>
          <w:sz w:val="40"/>
          <w:szCs w:val="40"/>
        </w:rPr>
        <w:t>Activitate de laborator</w:t>
      </w:r>
      <w:r w:rsidR="00F17CA6">
        <w:rPr>
          <w:b/>
          <w:sz w:val="40"/>
          <w:szCs w:val="40"/>
        </w:rPr>
        <w:t>- clasa a 7a</w:t>
      </w:r>
      <w:r w:rsidR="003B0A54">
        <w:rPr>
          <w:b/>
          <w:sz w:val="40"/>
          <w:szCs w:val="40"/>
        </w:rPr>
        <w:t xml:space="preserve"> </w:t>
      </w:r>
    </w:p>
    <w:p w:rsidR="003B0A54" w:rsidRPr="003B0A54" w:rsidRDefault="003B0A54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40"/>
          <w:szCs w:val="40"/>
        </w:rPr>
        <w:tab/>
      </w:r>
      <w:r w:rsidRPr="003B0A54">
        <w:rPr>
          <w:sz w:val="24"/>
          <w:szCs w:val="24"/>
        </w:rPr>
        <w:t>Stabiliti valoarea de adevar a propozitiilor</w:t>
      </w:r>
      <w:r w:rsidRPr="003B0A54">
        <w:rPr>
          <w:b/>
          <w:sz w:val="24"/>
          <w:szCs w:val="24"/>
        </w:rPr>
        <w:t>:</w:t>
      </w:r>
    </w:p>
    <w:p w:rsidR="003B0A54" w:rsidRPr="003B0A54" w:rsidRDefault="003B0A54" w:rsidP="00BC6D8B">
      <w:pPr>
        <w:tabs>
          <w:tab w:val="left" w:pos="900"/>
        </w:tabs>
        <w:spacing w:after="0" w:line="240" w:lineRule="auto"/>
        <w:rPr>
          <w:sz w:val="24"/>
          <w:szCs w:val="24"/>
        </w:rPr>
      </w:pPr>
      <w:r w:rsidRPr="003B0A54">
        <w:rPr>
          <w:b/>
          <w:sz w:val="24"/>
          <w:szCs w:val="24"/>
        </w:rPr>
        <w:t xml:space="preserve">         </w:t>
      </w:r>
      <w:r w:rsidRPr="003B0A54">
        <w:rPr>
          <w:sz w:val="24"/>
          <w:szCs w:val="24"/>
        </w:rPr>
        <w:t>a)</w:t>
      </w:r>
      <w:r w:rsidRPr="003B0A54">
        <w:rPr>
          <w:b/>
          <w:sz w:val="24"/>
          <w:szCs w:val="24"/>
        </w:rPr>
        <w:t xml:space="preserve">Memoria RAM </w:t>
      </w:r>
      <w:r w:rsidRPr="003B0A54">
        <w:rPr>
          <w:sz w:val="24"/>
          <w:szCs w:val="24"/>
        </w:rPr>
        <w:t>isi pierde continutul la oprirea calculatorului.</w:t>
      </w:r>
    </w:p>
    <w:p w:rsidR="003B0A54" w:rsidRPr="003B0A54" w:rsidRDefault="003B0A54" w:rsidP="00BC6D8B">
      <w:pPr>
        <w:tabs>
          <w:tab w:val="left" w:pos="900"/>
        </w:tabs>
        <w:spacing w:after="0" w:line="240" w:lineRule="auto"/>
        <w:rPr>
          <w:sz w:val="24"/>
          <w:szCs w:val="24"/>
        </w:rPr>
      </w:pPr>
      <w:r w:rsidRPr="003B0A54">
        <w:rPr>
          <w:sz w:val="24"/>
          <w:szCs w:val="24"/>
        </w:rPr>
        <w:t xml:space="preserve">         b)</w:t>
      </w:r>
      <w:r w:rsidRPr="003B0A54">
        <w:rPr>
          <w:b/>
          <w:sz w:val="24"/>
          <w:szCs w:val="24"/>
        </w:rPr>
        <w:t xml:space="preserve">Memoria RAM </w:t>
      </w:r>
      <w:r w:rsidRPr="003B0A54">
        <w:rPr>
          <w:sz w:val="24"/>
          <w:szCs w:val="24"/>
        </w:rPr>
        <w:t>se numeste fara prescurtari Read Access     Memory .</w:t>
      </w:r>
    </w:p>
    <w:p w:rsidR="003B0A54" w:rsidRPr="003B0A54" w:rsidRDefault="003B0A54" w:rsidP="00BC6D8B">
      <w:pPr>
        <w:tabs>
          <w:tab w:val="left" w:pos="900"/>
        </w:tabs>
        <w:spacing w:after="0" w:line="240" w:lineRule="auto"/>
        <w:rPr>
          <w:sz w:val="24"/>
          <w:szCs w:val="24"/>
        </w:rPr>
      </w:pPr>
      <w:r w:rsidRPr="003B0A54">
        <w:rPr>
          <w:sz w:val="24"/>
          <w:szCs w:val="24"/>
        </w:rPr>
        <w:t xml:space="preserve">         c)</w:t>
      </w:r>
      <w:r w:rsidRPr="003B0A54">
        <w:rPr>
          <w:b/>
          <w:sz w:val="24"/>
          <w:szCs w:val="24"/>
        </w:rPr>
        <w:t xml:space="preserve">Memoria RAM </w:t>
      </w:r>
      <w:r w:rsidRPr="003B0A54">
        <w:rPr>
          <w:sz w:val="24"/>
          <w:szCs w:val="24"/>
        </w:rPr>
        <w:t>nu poate fi scrisa de catre utilizator.</w:t>
      </w:r>
    </w:p>
    <w:p w:rsidR="003B0A54" w:rsidRPr="003B0A54" w:rsidRDefault="003B0A54" w:rsidP="00BC6D8B">
      <w:pPr>
        <w:tabs>
          <w:tab w:val="left" w:pos="900"/>
        </w:tabs>
        <w:spacing w:after="0" w:line="240" w:lineRule="auto"/>
        <w:rPr>
          <w:sz w:val="24"/>
          <w:szCs w:val="24"/>
        </w:rPr>
      </w:pPr>
      <w:r w:rsidRPr="003B0A54">
        <w:rPr>
          <w:sz w:val="24"/>
          <w:szCs w:val="24"/>
        </w:rPr>
        <w:t xml:space="preserve">         d)</w:t>
      </w:r>
      <w:r w:rsidRPr="003B0A54">
        <w:rPr>
          <w:b/>
          <w:sz w:val="24"/>
          <w:szCs w:val="24"/>
        </w:rPr>
        <w:t>Memoria RAM</w:t>
      </w:r>
      <w:r w:rsidRPr="003B0A54">
        <w:rPr>
          <w:sz w:val="24"/>
          <w:szCs w:val="24"/>
        </w:rPr>
        <w:t xml:space="preserve"> nu isi pierde continutul la oprirea calculatorului.</w:t>
      </w:r>
    </w:p>
    <w:p w:rsidR="003B0A54" w:rsidRPr="003B0A54" w:rsidRDefault="00076DB6" w:rsidP="003B0A54">
      <w:pPr>
        <w:tabs>
          <w:tab w:val="left" w:pos="90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27" style="position:absolute;margin-left:-10.5pt;margin-top:19.7pt;width:39pt;height:22.5pt;z-index:251659264">
            <v:textbox style="mso-next-textbox:#_x0000_s1027">
              <w:txbxContent>
                <w:p w:rsidR="003B0A54" w:rsidRDefault="003B0A54">
                  <w:r>
                    <w:t xml:space="preserve">  2</w:t>
                  </w:r>
                </w:p>
              </w:txbxContent>
            </v:textbox>
          </v:oval>
        </w:pict>
      </w:r>
    </w:p>
    <w:p w:rsidR="003B0A54" w:rsidRDefault="003B0A54" w:rsidP="003B0A54">
      <w:pPr>
        <w:tabs>
          <w:tab w:val="left" w:pos="900"/>
        </w:tabs>
        <w:rPr>
          <w:sz w:val="24"/>
          <w:szCs w:val="24"/>
        </w:rPr>
      </w:pPr>
      <w:r w:rsidRPr="003B0A54">
        <w:rPr>
          <w:sz w:val="24"/>
          <w:szCs w:val="24"/>
        </w:rPr>
        <w:t xml:space="preserve">  </w:t>
      </w:r>
      <w:r w:rsidRPr="003B0A54">
        <w:rPr>
          <w:sz w:val="24"/>
          <w:szCs w:val="24"/>
        </w:rPr>
        <w:tab/>
        <w:t>Prin intermediul sagetilor,</w:t>
      </w:r>
      <w:r w:rsidR="00BC6D8B">
        <w:rPr>
          <w:sz w:val="24"/>
          <w:szCs w:val="24"/>
        </w:rPr>
        <w:t xml:space="preserve"> </w:t>
      </w:r>
      <w:r>
        <w:rPr>
          <w:sz w:val="24"/>
          <w:szCs w:val="24"/>
        </w:rPr>
        <w:t>realizati corespondenta intre component</w:t>
      </w:r>
      <w:r w:rsidR="00BC6D8B">
        <w:rPr>
          <w:sz w:val="24"/>
          <w:szCs w:val="24"/>
        </w:rPr>
        <w:t xml:space="preserve">a sistemului de </w:t>
      </w:r>
      <w:r>
        <w:rPr>
          <w:sz w:val="24"/>
          <w:szCs w:val="24"/>
        </w:rPr>
        <w:t xml:space="preserve">calcul </w:t>
      </w:r>
      <w:r w:rsidR="00881EAD">
        <w:rPr>
          <w:sz w:val="24"/>
          <w:szCs w:val="24"/>
        </w:rPr>
        <w:t>din partea stanga si imaginea sa din partea dreapta:</w:t>
      </w: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EAD">
        <w:rPr>
          <w:b/>
          <w:sz w:val="24"/>
          <w:szCs w:val="24"/>
        </w:rPr>
        <w:t>Monitor</w:t>
      </w:r>
      <w:r>
        <w:rPr>
          <w:b/>
          <w:sz w:val="24"/>
          <w:szCs w:val="24"/>
        </w:rPr>
        <w:t xml:space="preserve">                                                          </w:t>
      </w:r>
      <w:r w:rsidR="00A970D2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  </w:t>
      </w:r>
      <w:r>
        <w:rPr>
          <w:b/>
          <w:noProof/>
          <w:sz w:val="24"/>
          <w:szCs w:val="24"/>
        </w:rPr>
        <w:drawing>
          <wp:inline distT="0" distB="0" distL="0" distR="0">
            <wp:extent cx="923925" cy="419100"/>
            <wp:effectExtent l="19050" t="0" r="9525" b="0"/>
            <wp:docPr id="2" name="Imagine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4655" cy="41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Tastatura                                                          </w:t>
      </w:r>
      <w:r w:rsidR="00A970D2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 </w:t>
      </w:r>
      <w:r>
        <w:rPr>
          <w:b/>
          <w:noProof/>
          <w:sz w:val="24"/>
          <w:szCs w:val="24"/>
        </w:rPr>
        <w:drawing>
          <wp:inline distT="0" distB="0" distL="0" distR="0">
            <wp:extent cx="838200" cy="476250"/>
            <wp:effectExtent l="19050" t="0" r="0" b="0"/>
            <wp:docPr id="6" name="Imagine 2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552" cy="4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</w:t>
      </w: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Mouse                                                                </w:t>
      </w:r>
      <w:r w:rsidR="00A970D2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76275" cy="600075"/>
            <wp:effectExtent l="19050" t="0" r="9525" b="0"/>
            <wp:docPr id="9" name="Imagine 6" descr="monitor-ips-24-dell-p2414h-full-h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itor-ips-24-dell-p2414h-full-h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731" cy="60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</w:t>
      </w: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715CA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881EAD" w:rsidRDefault="00B715CA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881EAD">
        <w:rPr>
          <w:b/>
          <w:sz w:val="24"/>
          <w:szCs w:val="24"/>
        </w:rPr>
        <w:t xml:space="preserve"> Imprimanta                                                            </w:t>
      </w:r>
      <w:r w:rsidR="00A970D2">
        <w:rPr>
          <w:b/>
          <w:sz w:val="24"/>
          <w:szCs w:val="24"/>
        </w:rPr>
        <w:t xml:space="preserve">            </w:t>
      </w:r>
      <w:r w:rsidR="00881EAD">
        <w:rPr>
          <w:b/>
          <w:sz w:val="24"/>
          <w:szCs w:val="24"/>
        </w:rPr>
        <w:t xml:space="preserve">       </w:t>
      </w:r>
      <w:r w:rsidR="00881EAD">
        <w:rPr>
          <w:b/>
          <w:noProof/>
          <w:sz w:val="24"/>
          <w:szCs w:val="24"/>
        </w:rPr>
        <w:drawing>
          <wp:inline distT="0" distB="0" distL="0" distR="0">
            <wp:extent cx="819150" cy="502285"/>
            <wp:effectExtent l="19050" t="0" r="0" b="0"/>
            <wp:docPr id="12" name="Imagine 10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EAD">
        <w:rPr>
          <w:b/>
          <w:sz w:val="24"/>
          <w:szCs w:val="24"/>
        </w:rPr>
        <w:t xml:space="preserve">      </w:t>
      </w:r>
    </w:p>
    <w:p w:rsidR="00881EAD" w:rsidRDefault="00881EAD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Boxe                                                                               </w:t>
      </w:r>
      <w:r w:rsidR="00B715CA">
        <w:rPr>
          <w:b/>
          <w:sz w:val="24"/>
          <w:szCs w:val="24"/>
        </w:rPr>
        <w:t xml:space="preserve">        </w:t>
      </w:r>
      <w:r w:rsidR="00A970D2">
        <w:rPr>
          <w:b/>
          <w:sz w:val="24"/>
          <w:szCs w:val="24"/>
        </w:rPr>
        <w:t xml:space="preserve">    </w:t>
      </w:r>
      <w:r w:rsidR="00B715CA">
        <w:rPr>
          <w:b/>
          <w:sz w:val="24"/>
          <w:szCs w:val="24"/>
        </w:rPr>
        <w:t xml:space="preserve">      </w:t>
      </w:r>
      <w:r w:rsidR="00B715CA">
        <w:rPr>
          <w:b/>
          <w:noProof/>
          <w:sz w:val="24"/>
          <w:szCs w:val="24"/>
        </w:rPr>
        <w:drawing>
          <wp:inline distT="0" distB="0" distL="0" distR="0">
            <wp:extent cx="552450" cy="694267"/>
            <wp:effectExtent l="19050" t="0" r="0" b="0"/>
            <wp:docPr id="13" name="Imagine 12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9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5CA" w:rsidRDefault="00B715CA" w:rsidP="003B0A54">
      <w:pPr>
        <w:tabs>
          <w:tab w:val="left" w:pos="900"/>
        </w:tabs>
        <w:rPr>
          <w:b/>
          <w:sz w:val="24"/>
          <w:szCs w:val="24"/>
        </w:rPr>
      </w:pPr>
    </w:p>
    <w:p w:rsidR="00B715CA" w:rsidRDefault="00B715CA" w:rsidP="003B0A54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Microfon                                                                            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714375" cy="638175"/>
            <wp:effectExtent l="19050" t="0" r="9525" b="0"/>
            <wp:docPr id="14" name="Imagine 13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5CA" w:rsidRDefault="00B715CA" w:rsidP="003B0A54">
      <w:pPr>
        <w:tabs>
          <w:tab w:val="left" w:pos="900"/>
        </w:tabs>
        <w:rPr>
          <w:b/>
          <w:sz w:val="24"/>
          <w:szCs w:val="24"/>
        </w:rPr>
      </w:pPr>
    </w:p>
    <w:p w:rsidR="00B715CA" w:rsidRDefault="00076DB6" w:rsidP="00B715CA">
      <w:pPr>
        <w:tabs>
          <w:tab w:val="left" w:pos="90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oval id="_x0000_s1028" style="position:absolute;margin-left:-7.5pt;margin-top:23.7pt;width:45.75pt;height:24.75pt;z-index:251660288">
            <v:textbox>
              <w:txbxContent>
                <w:p w:rsidR="00B715CA" w:rsidRDefault="00B715CA">
                  <w:r>
                    <w:t xml:space="preserve">   3</w:t>
                  </w:r>
                </w:p>
              </w:txbxContent>
            </v:textbox>
          </v:oval>
        </w:pict>
      </w:r>
      <w:r w:rsidR="00B715CA">
        <w:rPr>
          <w:b/>
          <w:sz w:val="24"/>
          <w:szCs w:val="24"/>
        </w:rPr>
        <w:tab/>
      </w:r>
    </w:p>
    <w:p w:rsidR="00B715CA" w:rsidRDefault="00B715CA" w:rsidP="00B715CA">
      <w:pPr>
        <w:tabs>
          <w:tab w:val="left" w:pos="9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Pr="00B715CA">
        <w:rPr>
          <w:sz w:val="24"/>
          <w:szCs w:val="24"/>
        </w:rPr>
        <w:t xml:space="preserve">Care dintre urmatoarele </w:t>
      </w:r>
      <w:r w:rsidR="00E6724D">
        <w:rPr>
          <w:sz w:val="24"/>
          <w:szCs w:val="24"/>
        </w:rPr>
        <w:t>dispoz</w:t>
      </w:r>
      <w:r>
        <w:rPr>
          <w:sz w:val="24"/>
          <w:szCs w:val="24"/>
        </w:rPr>
        <w:t xml:space="preserve">itive reprezinta </w:t>
      </w:r>
      <w:r w:rsidR="0080637B">
        <w:rPr>
          <w:b/>
          <w:sz w:val="24"/>
          <w:szCs w:val="24"/>
        </w:rPr>
        <w:t>dispoz</w:t>
      </w:r>
      <w:r>
        <w:rPr>
          <w:b/>
          <w:sz w:val="24"/>
          <w:szCs w:val="24"/>
        </w:rPr>
        <w:t>itive de intrare?</w:t>
      </w:r>
    </w:p>
    <w:p w:rsidR="00B715CA" w:rsidRPr="00B715CA" w:rsidRDefault="00B715CA" w:rsidP="00B715CA">
      <w:pPr>
        <w:pStyle w:val="Listparagraf"/>
        <w:numPr>
          <w:ilvl w:val="0"/>
          <w:numId w:val="1"/>
        </w:numPr>
        <w:tabs>
          <w:tab w:val="left" w:pos="900"/>
        </w:tabs>
        <w:rPr>
          <w:b/>
          <w:sz w:val="24"/>
          <w:szCs w:val="24"/>
        </w:rPr>
      </w:pPr>
      <w:r>
        <w:rPr>
          <w:sz w:val="24"/>
          <w:szCs w:val="24"/>
        </w:rPr>
        <w:t>Monitor</w:t>
      </w:r>
      <w:r w:rsidRPr="00B715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</w:t>
      </w:r>
      <w:r w:rsidRPr="00B715CA">
        <w:rPr>
          <w:sz w:val="24"/>
          <w:szCs w:val="24"/>
        </w:rPr>
        <w:t>d)</w:t>
      </w:r>
      <w:r>
        <w:rPr>
          <w:sz w:val="24"/>
          <w:szCs w:val="24"/>
        </w:rPr>
        <w:t>Hdd                                         g)Difuzoare</w:t>
      </w:r>
    </w:p>
    <w:p w:rsidR="00B715CA" w:rsidRDefault="00B715CA" w:rsidP="00B715CA">
      <w:pPr>
        <w:pStyle w:val="Listparagraf"/>
        <w:numPr>
          <w:ilvl w:val="0"/>
          <w:numId w:val="1"/>
        </w:numPr>
        <w:tabs>
          <w:tab w:val="left" w:pos="900"/>
        </w:tabs>
        <w:rPr>
          <w:sz w:val="24"/>
          <w:szCs w:val="24"/>
        </w:rPr>
      </w:pPr>
      <w:r w:rsidRPr="00B715CA">
        <w:rPr>
          <w:sz w:val="24"/>
          <w:szCs w:val="24"/>
        </w:rPr>
        <w:t>Tastatura</w:t>
      </w:r>
      <w:r>
        <w:rPr>
          <w:sz w:val="24"/>
          <w:szCs w:val="24"/>
        </w:rPr>
        <w:t xml:space="preserve">                                                e)Microfon</w:t>
      </w:r>
    </w:p>
    <w:p w:rsidR="00B715CA" w:rsidRDefault="00B715CA" w:rsidP="00B715CA">
      <w:pPr>
        <w:pStyle w:val="Listparagraf"/>
        <w:numPr>
          <w:ilvl w:val="0"/>
          <w:numId w:val="1"/>
        </w:numPr>
        <w:tabs>
          <w:tab w:val="left" w:pos="900"/>
        </w:tabs>
        <w:rPr>
          <w:sz w:val="24"/>
          <w:szCs w:val="24"/>
        </w:rPr>
      </w:pPr>
      <w:r>
        <w:rPr>
          <w:sz w:val="24"/>
          <w:szCs w:val="24"/>
        </w:rPr>
        <w:t xml:space="preserve">Plotter </w:t>
      </w:r>
      <w:r w:rsidRPr="00B715CA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  </w:t>
      </w:r>
      <w:r w:rsidRPr="00B715CA">
        <w:rPr>
          <w:sz w:val="24"/>
          <w:szCs w:val="24"/>
        </w:rPr>
        <w:t>f)Mouse</w:t>
      </w:r>
    </w:p>
    <w:p w:rsidR="00B715CA" w:rsidRDefault="00076DB6" w:rsidP="00B715CA">
      <w:pPr>
        <w:pStyle w:val="Listparagraf"/>
        <w:tabs>
          <w:tab w:val="left" w:pos="900"/>
        </w:tabs>
        <w:ind w:left="1155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29" style="position:absolute;left:0;text-align:left;margin-left:-3.75pt;margin-top:23pt;width:36pt;height:25.5pt;z-index:251661312">
            <v:textbox>
              <w:txbxContent>
                <w:p w:rsidR="00B715CA" w:rsidRDefault="00B715CA">
                  <w:r>
                    <w:t xml:space="preserve">  4</w:t>
                  </w:r>
                </w:p>
              </w:txbxContent>
            </v:textbox>
          </v:oval>
        </w:pict>
      </w:r>
    </w:p>
    <w:p w:rsidR="00B715CA" w:rsidRDefault="00B715CA" w:rsidP="00B715CA">
      <w:pPr>
        <w:ind w:firstLine="720"/>
      </w:pPr>
      <w:r>
        <w:t>P</w:t>
      </w:r>
      <w:r w:rsidR="00C4715F">
        <w:t>rin intermediul sagetilor realiz</w:t>
      </w:r>
      <w:r>
        <w:t>ati corespondenta intre multiplii unui byte din partea stanga si valoarea sa din partea dreapta:</w:t>
      </w:r>
    </w:p>
    <w:tbl>
      <w:tblPr>
        <w:tblStyle w:val="GrilTabel"/>
        <w:tblW w:w="0" w:type="auto"/>
        <w:tblLook w:val="04A0"/>
      </w:tblPr>
      <w:tblGrid>
        <w:gridCol w:w="4788"/>
        <w:gridCol w:w="4788"/>
      </w:tblGrid>
      <w:tr w:rsidR="001F0159" w:rsidTr="001F0159">
        <w:tc>
          <w:tcPr>
            <w:tcW w:w="4788" w:type="dxa"/>
          </w:tcPr>
          <w:p w:rsidR="001F0159" w:rsidRDefault="001F0159" w:rsidP="001F0159">
            <w:r>
              <w:t>Kilobyte sau Kilooctet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 terabytes</w:t>
            </w:r>
          </w:p>
        </w:tc>
      </w:tr>
      <w:tr w:rsidR="001F0159" w:rsidTr="001F0159">
        <w:tc>
          <w:tcPr>
            <w:tcW w:w="4788" w:type="dxa"/>
          </w:tcPr>
          <w:p w:rsidR="001F0159" w:rsidRDefault="001F0159" w:rsidP="00B715CA">
            <w:r>
              <w:t>Megabyte sau Megaoctet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 kilobytes</w:t>
            </w:r>
          </w:p>
        </w:tc>
      </w:tr>
      <w:tr w:rsidR="001F0159" w:rsidTr="001F0159">
        <w:tc>
          <w:tcPr>
            <w:tcW w:w="4788" w:type="dxa"/>
          </w:tcPr>
          <w:p w:rsidR="001F0159" w:rsidRDefault="001F0159" w:rsidP="00B715CA">
            <w:r>
              <w:t>Gigabyte sau Gigaoctet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 petabytes</w:t>
            </w:r>
          </w:p>
        </w:tc>
      </w:tr>
      <w:tr w:rsidR="001F0159" w:rsidTr="001F0159">
        <w:tc>
          <w:tcPr>
            <w:tcW w:w="4788" w:type="dxa"/>
          </w:tcPr>
          <w:p w:rsidR="001F0159" w:rsidRDefault="001F0159" w:rsidP="00B715CA">
            <w:r>
              <w:t>Terabyte sau Teraoctet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 gigabytes</w:t>
            </w:r>
          </w:p>
        </w:tc>
      </w:tr>
      <w:tr w:rsidR="001F0159" w:rsidTr="001F0159">
        <w:tc>
          <w:tcPr>
            <w:tcW w:w="4788" w:type="dxa"/>
          </w:tcPr>
          <w:p w:rsidR="001F0159" w:rsidRDefault="001F0159" w:rsidP="00B715CA">
            <w:r>
              <w:t>Petabyte sau Petaoctet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10247 bytes</w:t>
            </w:r>
          </w:p>
        </w:tc>
      </w:tr>
      <w:tr w:rsidR="001F0159" w:rsidTr="001F0159">
        <w:tc>
          <w:tcPr>
            <w:tcW w:w="4788" w:type="dxa"/>
          </w:tcPr>
          <w:p w:rsidR="001F0159" w:rsidRDefault="001F0159" w:rsidP="00B715CA">
            <w:r>
              <w:t>Exabyte sau Exaoctet</w:t>
            </w:r>
          </w:p>
        </w:tc>
        <w:tc>
          <w:tcPr>
            <w:tcW w:w="4788" w:type="dxa"/>
          </w:tcPr>
          <w:p w:rsidR="001F0159" w:rsidRDefault="001F0159" w:rsidP="00B715CA">
            <w:r>
              <w:t>1024 megabytes</w:t>
            </w:r>
          </w:p>
        </w:tc>
      </w:tr>
    </w:tbl>
    <w:p w:rsidR="00B715CA" w:rsidRDefault="006D0225" w:rsidP="00B715CA">
      <w:pPr>
        <w:ind w:firstLine="720"/>
      </w:pPr>
      <w:r>
        <w:rPr>
          <w:noProof/>
        </w:rPr>
        <w:pict>
          <v:oval id="_x0000_s1031" style="position:absolute;left:0;text-align:left;margin-left:-17.25pt;margin-top:16.25pt;width:45.75pt;height:24.75pt;z-index:251662336;mso-position-horizontal-relative:text;mso-position-vertical-relative:text">
            <v:textbox>
              <w:txbxContent>
                <w:p w:rsidR="006D0225" w:rsidRDefault="006D0225" w:rsidP="006D0225">
                  <w:r>
                    <w:t xml:space="preserve">   5</w:t>
                  </w:r>
                </w:p>
              </w:txbxContent>
            </v:textbox>
          </v:oval>
        </w:pict>
      </w:r>
    </w:p>
    <w:p w:rsidR="00B715CA" w:rsidRDefault="00B715CA" w:rsidP="00B715CA">
      <w:pPr>
        <w:ind w:firstLine="720"/>
      </w:pPr>
      <w:r>
        <w:t xml:space="preserve"> </w:t>
      </w:r>
      <w:r w:rsidR="00B80358">
        <w:t>Lansati aplicatia Microsoft Word. Creati un document nou.</w:t>
      </w:r>
      <w:r w:rsidR="00595F38">
        <w:t xml:space="preserve"> Salvati fisierul pe Desktop, in folderul cu numele clasei</w:t>
      </w:r>
      <w:r w:rsidR="003E4217">
        <w:t>, sub numele Activitate de laborator1.docx, apoi inchideti fisierul.</w:t>
      </w:r>
      <w:r w:rsidR="002E4425">
        <w:t xml:space="preserve"> Redeschideti fisierul recent salvat. Tastati in noul document textul urmator:</w:t>
      </w:r>
    </w:p>
    <w:p w:rsidR="002E4425" w:rsidRDefault="002E4425" w:rsidP="00B715CA">
      <w:pPr>
        <w:ind w:firstLine="720"/>
      </w:pPr>
      <w:r>
        <w:t>“Salut, dragonule. Lumina de semnalizare aprinsa? Bun. Acum, asculta. Hai sa ne intelegem de la inceput: sa nu stranuti in mijlocul noptii, sa nu dai foc la cartile sau la calculatorul meu si</w:t>
      </w:r>
      <w:r w:rsidR="00E912BB">
        <w:t xml:space="preserve"> s</w:t>
      </w:r>
      <w:r>
        <w:t>a nu-mi sperii ursuletul, bine? Ah, si fara smiorcaiala. ”</w:t>
      </w:r>
    </w:p>
    <w:p w:rsidR="00006688" w:rsidRDefault="00006688" w:rsidP="00B715CA">
      <w:pPr>
        <w:ind w:firstLine="720"/>
      </w:pPr>
      <w:r>
        <w:t xml:space="preserve">                                                                                                                                                  CHRIS D’LACEY</w:t>
      </w:r>
    </w:p>
    <w:p w:rsidR="00006688" w:rsidRDefault="00006688" w:rsidP="00B715CA">
      <w:pPr>
        <w:ind w:firstLine="720"/>
      </w:pPr>
      <w:r>
        <w:t xml:space="preserve">                                                                                                                                            FOCUL DIN ADANC</w:t>
      </w:r>
    </w:p>
    <w:p w:rsidR="00344E36" w:rsidRDefault="00344E36" w:rsidP="00B715CA">
      <w:pPr>
        <w:ind w:firstLine="720"/>
      </w:pPr>
      <w:r>
        <w:t>CERINTE:</w:t>
      </w:r>
    </w:p>
    <w:p w:rsidR="00344E36" w:rsidRDefault="00344E36" w:rsidP="00344E36">
      <w:pPr>
        <w:pStyle w:val="Listparagraf"/>
        <w:numPr>
          <w:ilvl w:val="0"/>
          <w:numId w:val="2"/>
        </w:numPr>
      </w:pPr>
      <w:r>
        <w:t>Apasati ENTER la inceputul celei de-a doua propozitii.</w:t>
      </w:r>
    </w:p>
    <w:p w:rsidR="00112FD8" w:rsidRDefault="00112FD8" w:rsidP="00344E36">
      <w:pPr>
        <w:pStyle w:val="Listparagraf"/>
        <w:numPr>
          <w:ilvl w:val="0"/>
          <w:numId w:val="2"/>
        </w:numPr>
      </w:pPr>
      <w:r>
        <w:t>Create un nou document. Salvati-l cu numele de aplicatie2.docx.</w:t>
      </w:r>
    </w:p>
    <w:p w:rsidR="00112FD8" w:rsidRDefault="00112FD8" w:rsidP="00344E36">
      <w:pPr>
        <w:pStyle w:val="Listparagraf"/>
        <w:numPr>
          <w:ilvl w:val="0"/>
          <w:numId w:val="2"/>
        </w:numPr>
      </w:pPr>
      <w:r>
        <w:t>Mutati-va in primul document creat si salvati-l in format .rtf.</w:t>
      </w:r>
    </w:p>
    <w:p w:rsidR="003559A8" w:rsidRDefault="003559A8" w:rsidP="00344E36">
      <w:pPr>
        <w:pStyle w:val="Listparagraf"/>
        <w:numPr>
          <w:ilvl w:val="0"/>
          <w:numId w:val="2"/>
        </w:numPr>
      </w:pPr>
      <w:r>
        <w:t>Salvati si inchideti toate aplicatiile deschise.</w:t>
      </w:r>
    </w:p>
    <w:p w:rsidR="00B715CA" w:rsidRPr="00B715CA" w:rsidRDefault="00B715CA" w:rsidP="00B715CA">
      <w:pPr>
        <w:ind w:firstLine="720"/>
      </w:pPr>
      <w:r>
        <w:t xml:space="preserve">                                                                              </w:t>
      </w:r>
    </w:p>
    <w:sectPr w:rsidR="00B715CA" w:rsidRPr="00B715CA" w:rsidSect="00BC6D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B7E35"/>
    <w:multiLevelType w:val="hybridMultilevel"/>
    <w:tmpl w:val="92FAF0E8"/>
    <w:lvl w:ilvl="0" w:tplc="E1C29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807866"/>
    <w:multiLevelType w:val="hybridMultilevel"/>
    <w:tmpl w:val="F7F045B2"/>
    <w:lvl w:ilvl="0" w:tplc="20E671E8">
      <w:start w:val="1"/>
      <w:numFmt w:val="lowerLetter"/>
      <w:lvlText w:val="%1)"/>
      <w:lvlJc w:val="left"/>
      <w:pPr>
        <w:ind w:left="11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B0A54"/>
    <w:rsid w:val="00006688"/>
    <w:rsid w:val="00076DB6"/>
    <w:rsid w:val="00112FD8"/>
    <w:rsid w:val="001F0159"/>
    <w:rsid w:val="00256101"/>
    <w:rsid w:val="002E4425"/>
    <w:rsid w:val="00344E36"/>
    <w:rsid w:val="003559A8"/>
    <w:rsid w:val="003B0A54"/>
    <w:rsid w:val="003E4217"/>
    <w:rsid w:val="00490770"/>
    <w:rsid w:val="00595F38"/>
    <w:rsid w:val="006D0225"/>
    <w:rsid w:val="0080637B"/>
    <w:rsid w:val="00881EAD"/>
    <w:rsid w:val="009251B3"/>
    <w:rsid w:val="009A497A"/>
    <w:rsid w:val="00A970D2"/>
    <w:rsid w:val="00B715CA"/>
    <w:rsid w:val="00B80358"/>
    <w:rsid w:val="00BC6D8B"/>
    <w:rsid w:val="00C4715F"/>
    <w:rsid w:val="00E6724D"/>
    <w:rsid w:val="00E912BB"/>
    <w:rsid w:val="00F1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1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81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1EAD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715CA"/>
    <w:pPr>
      <w:ind w:left="720"/>
      <w:contextualSpacing/>
    </w:pPr>
  </w:style>
  <w:style w:type="table" w:styleId="GrilTabel">
    <w:name w:val="Table Grid"/>
    <w:basedOn w:val="TabelNormal"/>
    <w:uiPriority w:val="59"/>
    <w:rsid w:val="001F0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20</cp:revision>
  <dcterms:created xsi:type="dcterms:W3CDTF">2016-10-04T05:23:00Z</dcterms:created>
  <dcterms:modified xsi:type="dcterms:W3CDTF">2016-10-04T06:43:00Z</dcterms:modified>
</cp:coreProperties>
</file>